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B3" w:rsidRPr="008463C4" w:rsidRDefault="00AD55B3" w:rsidP="00AD55B3">
      <w:pPr>
        <w:rPr>
          <w:sz w:val="24"/>
          <w:szCs w:val="24"/>
        </w:rPr>
      </w:pPr>
      <w:r w:rsidRPr="008463C4">
        <w:rPr>
          <w:sz w:val="24"/>
          <w:szCs w:val="24"/>
        </w:rPr>
        <w:t>Hello! My name is Michele Suarez.  I’m very excited to be your child’s 2</w:t>
      </w:r>
      <w:r w:rsidRPr="008463C4">
        <w:rPr>
          <w:sz w:val="24"/>
          <w:szCs w:val="24"/>
          <w:vertAlign w:val="superscript"/>
        </w:rPr>
        <w:t>nd</w:t>
      </w:r>
      <w:r w:rsidRPr="008463C4">
        <w:rPr>
          <w:sz w:val="24"/>
          <w:szCs w:val="24"/>
        </w:rPr>
        <w:t xml:space="preserve"> g</w:t>
      </w:r>
      <w:r w:rsidR="00633BF5">
        <w:rPr>
          <w:sz w:val="24"/>
          <w:szCs w:val="24"/>
        </w:rPr>
        <w:t xml:space="preserve">rade teacher. This is my fourth </w:t>
      </w:r>
      <w:r w:rsidRPr="008463C4">
        <w:rPr>
          <w:sz w:val="24"/>
          <w:szCs w:val="24"/>
        </w:rPr>
        <w:t>year teaching at Battle Creek Elementary School. My family moved from Florida in the summer of 2015. I grew up in the Willamette Valley and I’m so happy to be living here again.</w:t>
      </w:r>
    </w:p>
    <w:p w:rsidR="009E7170" w:rsidRPr="008463C4" w:rsidRDefault="00AD55B3">
      <w:pPr>
        <w:rPr>
          <w:sz w:val="24"/>
          <w:szCs w:val="24"/>
        </w:rPr>
      </w:pPr>
      <w:r w:rsidRPr="008463C4">
        <w:rPr>
          <w:sz w:val="24"/>
          <w:szCs w:val="24"/>
        </w:rPr>
        <w:t>I’m looking forward to getting to know you and your child and working together as a team in order to help your child succeed! Here is my contact information:</w:t>
      </w:r>
      <w:r w:rsidRPr="008463C4">
        <w:rPr>
          <w:b/>
          <w:bCs/>
          <w:sz w:val="24"/>
          <w:szCs w:val="24"/>
        </w:rPr>
        <w:t xml:space="preserve"> phone: </w:t>
      </w:r>
      <w:r w:rsidRPr="008463C4">
        <w:rPr>
          <w:sz w:val="24"/>
          <w:szCs w:val="24"/>
        </w:rPr>
        <w:t xml:space="preserve">503-399-2062 </w:t>
      </w:r>
      <w:r w:rsidRPr="008463C4">
        <w:rPr>
          <w:b/>
          <w:bCs/>
          <w:sz w:val="24"/>
          <w:szCs w:val="24"/>
        </w:rPr>
        <w:t>email</w:t>
      </w:r>
      <w:r w:rsidRPr="008463C4">
        <w:rPr>
          <w:sz w:val="24"/>
          <w:szCs w:val="24"/>
        </w:rPr>
        <w:t xml:space="preserve">: suarez_michele@salkiez.k12.or.us, </w:t>
      </w:r>
      <w:r w:rsidRPr="008463C4">
        <w:rPr>
          <w:b/>
          <w:bCs/>
          <w:sz w:val="24"/>
          <w:szCs w:val="24"/>
        </w:rPr>
        <w:t xml:space="preserve">classroom website: </w:t>
      </w:r>
      <w:r w:rsidRPr="008463C4">
        <w:rPr>
          <w:sz w:val="24"/>
          <w:szCs w:val="24"/>
        </w:rPr>
        <w:t xml:space="preserve">http://mssuarezclassroom.weebly.com </w:t>
      </w:r>
    </w:p>
    <w:p w:rsidR="00AD55B3" w:rsidRPr="008463C4" w:rsidRDefault="008463C4" w:rsidP="008463C4">
      <w:pPr>
        <w:jc w:val="center"/>
        <w:rPr>
          <w:b/>
          <w:sz w:val="24"/>
          <w:szCs w:val="24"/>
        </w:rPr>
      </w:pPr>
      <w:r w:rsidRPr="008463C4">
        <w:rPr>
          <w:b/>
          <w:sz w:val="24"/>
          <w:szCs w:val="24"/>
        </w:rPr>
        <w:t>Classroom Schedule</w:t>
      </w:r>
    </w:p>
    <w:p w:rsidR="00AD55B3" w:rsidRPr="008463C4" w:rsidRDefault="00AD55B3" w:rsidP="00AD55B3">
      <w:pPr>
        <w:rPr>
          <w:sz w:val="24"/>
          <w:szCs w:val="24"/>
        </w:rPr>
      </w:pPr>
      <w:r w:rsidRPr="008463C4">
        <w:rPr>
          <w:sz w:val="24"/>
          <w:szCs w:val="24"/>
        </w:rPr>
        <w:t xml:space="preserve">School hours are 9:15 am to 3:30 pm. The school doors open at 9:05. To avoid being marked tardy, students must be in their classroom by 9:15. </w:t>
      </w:r>
    </w:p>
    <w:p w:rsidR="00AD55B3" w:rsidRPr="008463C4" w:rsidRDefault="00AD55B3" w:rsidP="00AD55B3">
      <w:pPr>
        <w:rPr>
          <w:sz w:val="24"/>
          <w:szCs w:val="24"/>
        </w:rPr>
      </w:pPr>
      <w:r w:rsidRPr="008463C4">
        <w:rPr>
          <w:sz w:val="24"/>
          <w:szCs w:val="24"/>
        </w:rPr>
        <w:t>Our morning routine is as follows: 1) enter the classroom quietly 2) place backpack in cubby, lunchbox in lun</w:t>
      </w:r>
      <w:r w:rsidR="008463C4">
        <w:rPr>
          <w:sz w:val="24"/>
          <w:szCs w:val="24"/>
        </w:rPr>
        <w:t xml:space="preserve">ch tub, turn in Monday Folders </w:t>
      </w:r>
      <w:r w:rsidRPr="008463C4">
        <w:rPr>
          <w:sz w:val="24"/>
          <w:szCs w:val="24"/>
        </w:rPr>
        <w:t xml:space="preserve">(on Monday) 3) Quietly being morning work </w:t>
      </w:r>
    </w:p>
    <w:p w:rsidR="00AD55B3" w:rsidRPr="008463C4" w:rsidRDefault="00AD55B3" w:rsidP="00AD55B3">
      <w:pPr>
        <w:rPr>
          <w:sz w:val="24"/>
          <w:szCs w:val="24"/>
        </w:rPr>
      </w:pPr>
      <w:r w:rsidRPr="008463C4">
        <w:rPr>
          <w:sz w:val="24"/>
          <w:szCs w:val="24"/>
        </w:rPr>
        <w:t xml:space="preserve">For your child’s safety please send a written note or call the office at (503)399-2062 to change the way your child goes home. </w:t>
      </w:r>
    </w:p>
    <w:p w:rsidR="00AD55B3" w:rsidRPr="008463C4" w:rsidRDefault="00AD55B3" w:rsidP="008463C4">
      <w:pPr>
        <w:spacing w:line="240" w:lineRule="auto"/>
        <w:rPr>
          <w:sz w:val="24"/>
          <w:szCs w:val="24"/>
        </w:rPr>
      </w:pPr>
      <w:r w:rsidRPr="008463C4">
        <w:rPr>
          <w:sz w:val="24"/>
          <w:szCs w:val="24"/>
        </w:rPr>
        <w:t>9:05 – 9:25 Morning work, announcements</w:t>
      </w:r>
    </w:p>
    <w:p w:rsidR="00AD55B3" w:rsidRDefault="00AD55B3" w:rsidP="008463C4">
      <w:pPr>
        <w:spacing w:line="240" w:lineRule="auto"/>
        <w:rPr>
          <w:sz w:val="24"/>
          <w:szCs w:val="24"/>
        </w:rPr>
      </w:pPr>
      <w:r w:rsidRPr="008463C4">
        <w:rPr>
          <w:sz w:val="24"/>
          <w:szCs w:val="24"/>
        </w:rPr>
        <w:t>9:25-11:00 Reading</w:t>
      </w:r>
    </w:p>
    <w:p w:rsidR="00633BF5" w:rsidRPr="008463C4" w:rsidRDefault="00633BF5" w:rsidP="008463C4">
      <w:pPr>
        <w:spacing w:line="240" w:lineRule="auto"/>
        <w:rPr>
          <w:sz w:val="24"/>
          <w:szCs w:val="24"/>
        </w:rPr>
      </w:pPr>
      <w:r>
        <w:rPr>
          <w:sz w:val="24"/>
          <w:szCs w:val="24"/>
        </w:rPr>
        <w:t>10:30 Morning Recess</w:t>
      </w:r>
    </w:p>
    <w:p w:rsidR="00AD55B3" w:rsidRPr="008463C4" w:rsidRDefault="00AD55B3" w:rsidP="008463C4">
      <w:pPr>
        <w:spacing w:line="240" w:lineRule="auto"/>
        <w:rPr>
          <w:sz w:val="24"/>
          <w:szCs w:val="24"/>
        </w:rPr>
      </w:pPr>
      <w:r w:rsidRPr="008463C4">
        <w:rPr>
          <w:sz w:val="24"/>
          <w:szCs w:val="24"/>
        </w:rPr>
        <w:t>11:00-11:30 Intervention/Read-to-self</w:t>
      </w:r>
    </w:p>
    <w:p w:rsidR="00AD55B3" w:rsidRPr="008463C4" w:rsidRDefault="00AD55B3" w:rsidP="00AD55B3">
      <w:pPr>
        <w:rPr>
          <w:sz w:val="24"/>
          <w:szCs w:val="24"/>
        </w:rPr>
      </w:pPr>
      <w:r w:rsidRPr="008463C4">
        <w:rPr>
          <w:sz w:val="24"/>
          <w:szCs w:val="24"/>
        </w:rPr>
        <w:t>11:30-12:00 Writing</w:t>
      </w:r>
    </w:p>
    <w:p w:rsidR="00AD55B3" w:rsidRPr="008463C4" w:rsidRDefault="008463C4" w:rsidP="00AD55B3">
      <w:pPr>
        <w:rPr>
          <w:sz w:val="24"/>
          <w:szCs w:val="24"/>
        </w:rPr>
      </w:pPr>
      <w:r>
        <w:rPr>
          <w:sz w:val="24"/>
          <w:szCs w:val="24"/>
        </w:rPr>
        <w:t>12:00-12:20 Recess /</w:t>
      </w:r>
      <w:r w:rsidR="00AD55B3" w:rsidRPr="008463C4">
        <w:rPr>
          <w:sz w:val="24"/>
          <w:szCs w:val="24"/>
        </w:rPr>
        <w:t xml:space="preserve">12:20-12:40 Lunch </w:t>
      </w:r>
    </w:p>
    <w:p w:rsidR="00AD55B3" w:rsidRPr="008463C4" w:rsidRDefault="00AD55B3" w:rsidP="00AD55B3">
      <w:pPr>
        <w:rPr>
          <w:sz w:val="24"/>
          <w:szCs w:val="24"/>
        </w:rPr>
      </w:pPr>
      <w:r w:rsidRPr="008463C4">
        <w:rPr>
          <w:sz w:val="24"/>
          <w:szCs w:val="24"/>
        </w:rPr>
        <w:t>12:50-1:05 Number Corner</w:t>
      </w:r>
    </w:p>
    <w:p w:rsidR="00AD55B3" w:rsidRPr="008463C4" w:rsidRDefault="00AD55B3" w:rsidP="00AD55B3">
      <w:pPr>
        <w:rPr>
          <w:sz w:val="24"/>
          <w:szCs w:val="24"/>
        </w:rPr>
      </w:pPr>
      <w:r w:rsidRPr="008463C4">
        <w:rPr>
          <w:sz w:val="24"/>
          <w:szCs w:val="24"/>
        </w:rPr>
        <w:t>1:05-2:05 Math</w:t>
      </w:r>
    </w:p>
    <w:p w:rsidR="00AD55B3" w:rsidRPr="008463C4" w:rsidRDefault="00AD55B3" w:rsidP="00AD55B3">
      <w:pPr>
        <w:rPr>
          <w:sz w:val="24"/>
          <w:szCs w:val="24"/>
        </w:rPr>
      </w:pPr>
      <w:r w:rsidRPr="008463C4">
        <w:rPr>
          <w:sz w:val="24"/>
          <w:szCs w:val="24"/>
        </w:rPr>
        <w:t>2:05-2:20 Social/Emotional Development</w:t>
      </w:r>
    </w:p>
    <w:p w:rsidR="00AD55B3" w:rsidRPr="008463C4" w:rsidRDefault="00AD55B3" w:rsidP="00AD55B3">
      <w:pPr>
        <w:rPr>
          <w:sz w:val="24"/>
          <w:szCs w:val="24"/>
        </w:rPr>
      </w:pPr>
      <w:r w:rsidRPr="008463C4">
        <w:rPr>
          <w:sz w:val="24"/>
          <w:szCs w:val="24"/>
        </w:rPr>
        <w:t>2:20-2:50 PE/Library</w:t>
      </w:r>
      <w:r w:rsidR="00633BF5">
        <w:rPr>
          <w:sz w:val="24"/>
          <w:szCs w:val="24"/>
        </w:rPr>
        <w:t>/Music</w:t>
      </w:r>
    </w:p>
    <w:p w:rsidR="00AD55B3" w:rsidRPr="008463C4" w:rsidRDefault="00AD55B3" w:rsidP="00AD55B3">
      <w:pPr>
        <w:rPr>
          <w:sz w:val="24"/>
          <w:szCs w:val="24"/>
        </w:rPr>
      </w:pPr>
      <w:r w:rsidRPr="008463C4">
        <w:rPr>
          <w:sz w:val="24"/>
          <w:szCs w:val="24"/>
        </w:rPr>
        <w:t>2:</w:t>
      </w:r>
      <w:r w:rsidR="008463C4">
        <w:rPr>
          <w:sz w:val="24"/>
          <w:szCs w:val="24"/>
        </w:rPr>
        <w:t xml:space="preserve">50-3:20 </w:t>
      </w:r>
      <w:r w:rsidR="00633BF5">
        <w:rPr>
          <w:sz w:val="24"/>
          <w:szCs w:val="24"/>
        </w:rPr>
        <w:t>Science/Art/Health</w:t>
      </w:r>
    </w:p>
    <w:p w:rsidR="00AD55B3" w:rsidRPr="008463C4" w:rsidRDefault="008463C4" w:rsidP="00AD55B3">
      <w:pPr>
        <w:rPr>
          <w:sz w:val="24"/>
          <w:szCs w:val="24"/>
        </w:rPr>
      </w:pPr>
      <w:r>
        <w:rPr>
          <w:sz w:val="24"/>
          <w:szCs w:val="24"/>
        </w:rPr>
        <w:t>3:20-3:30 Pack up/</w:t>
      </w:r>
      <w:r w:rsidR="00AD55B3" w:rsidRPr="008463C4">
        <w:rPr>
          <w:sz w:val="24"/>
          <w:szCs w:val="24"/>
        </w:rPr>
        <w:t>announcements</w:t>
      </w:r>
    </w:p>
    <w:p w:rsidR="00AD55B3" w:rsidRPr="008463C4" w:rsidRDefault="00AD55B3" w:rsidP="00AD55B3">
      <w:pPr>
        <w:rPr>
          <w:sz w:val="24"/>
          <w:szCs w:val="24"/>
        </w:rPr>
      </w:pPr>
      <w:r w:rsidRPr="008463C4">
        <w:rPr>
          <w:sz w:val="24"/>
          <w:szCs w:val="24"/>
        </w:rPr>
        <w:t>3:30 Dismissal</w:t>
      </w:r>
    </w:p>
    <w:p w:rsidR="00AD55B3" w:rsidRPr="008463C4" w:rsidRDefault="008463C4" w:rsidP="008463C4">
      <w:pPr>
        <w:jc w:val="center"/>
        <w:rPr>
          <w:b/>
          <w:sz w:val="24"/>
          <w:szCs w:val="24"/>
        </w:rPr>
      </w:pPr>
      <w:r>
        <w:rPr>
          <w:b/>
          <w:sz w:val="24"/>
          <w:szCs w:val="24"/>
        </w:rPr>
        <w:t>Classroom Expectations</w:t>
      </w:r>
    </w:p>
    <w:p w:rsidR="00AD55B3" w:rsidRDefault="00AD55B3" w:rsidP="00AD55B3">
      <w:pPr>
        <w:rPr>
          <w:sz w:val="24"/>
          <w:szCs w:val="24"/>
        </w:rPr>
      </w:pPr>
      <w:r w:rsidRPr="008463C4">
        <w:rPr>
          <w:sz w:val="24"/>
          <w:szCs w:val="24"/>
        </w:rPr>
        <w:t xml:space="preserve">Our class will be our school family. Students will be held responsible for their actions and have an opportunity to correct a mistake they have made. This will develop a safe, respectful environment for all students. Our class will follow the school-wide BEAR expectations </w:t>
      </w:r>
      <w:r w:rsidRPr="008463C4">
        <w:rPr>
          <w:sz w:val="24"/>
          <w:szCs w:val="24"/>
        </w:rPr>
        <w:lastRenderedPageBreak/>
        <w:t xml:space="preserve">throughout the day in all classes, including the cafeteria and recess: Be safe, </w:t>
      </w:r>
      <w:proofErr w:type="gramStart"/>
      <w:r w:rsidRPr="008463C4">
        <w:rPr>
          <w:sz w:val="24"/>
          <w:szCs w:val="24"/>
        </w:rPr>
        <w:t>Eager</w:t>
      </w:r>
      <w:proofErr w:type="gramEnd"/>
      <w:r w:rsidRPr="008463C4">
        <w:rPr>
          <w:sz w:val="24"/>
          <w:szCs w:val="24"/>
        </w:rPr>
        <w:t xml:space="preserve"> to learn, Accept responsibility, Respect others.</w:t>
      </w:r>
    </w:p>
    <w:p w:rsidR="008976D7" w:rsidRPr="008976D7" w:rsidRDefault="008976D7" w:rsidP="008976D7">
      <w:pPr>
        <w:rPr>
          <w:sz w:val="24"/>
          <w:szCs w:val="24"/>
        </w:rPr>
      </w:pPr>
      <w:r w:rsidRPr="008976D7">
        <w:rPr>
          <w:sz w:val="24"/>
          <w:szCs w:val="24"/>
        </w:rPr>
        <w:t xml:space="preserve">First and foremost: If you mess up, fess up, fix it and move on. Most of the minor misbehaviors can be solved this way. </w:t>
      </w:r>
    </w:p>
    <w:p w:rsidR="00AD55B3" w:rsidRPr="008463C4" w:rsidRDefault="00AD55B3" w:rsidP="008463C4">
      <w:pPr>
        <w:jc w:val="center"/>
        <w:rPr>
          <w:sz w:val="24"/>
          <w:szCs w:val="24"/>
        </w:rPr>
      </w:pPr>
      <w:r w:rsidRPr="008463C4">
        <w:rPr>
          <w:b/>
          <w:bCs/>
          <w:sz w:val="24"/>
          <w:szCs w:val="24"/>
        </w:rPr>
        <w:t>Rewards</w:t>
      </w:r>
    </w:p>
    <w:p w:rsidR="00AD55B3" w:rsidRDefault="00AD55B3" w:rsidP="00AD55B3">
      <w:pPr>
        <w:rPr>
          <w:sz w:val="24"/>
          <w:szCs w:val="24"/>
        </w:rPr>
      </w:pPr>
      <w:r w:rsidRPr="008463C4">
        <w:rPr>
          <w:sz w:val="24"/>
          <w:szCs w:val="24"/>
        </w:rPr>
        <w:t>Rewards include specific ve</w:t>
      </w:r>
      <w:r w:rsidR="00633BF5">
        <w:rPr>
          <w:sz w:val="24"/>
          <w:szCs w:val="24"/>
        </w:rPr>
        <w:t>rbal praise</w:t>
      </w:r>
      <w:r w:rsidRPr="008463C4">
        <w:rPr>
          <w:sz w:val="24"/>
          <w:szCs w:val="24"/>
        </w:rPr>
        <w:t>, 2</w:t>
      </w:r>
      <w:r w:rsidRPr="008463C4">
        <w:rPr>
          <w:sz w:val="24"/>
          <w:szCs w:val="24"/>
          <w:vertAlign w:val="superscript"/>
        </w:rPr>
        <w:t>nd</w:t>
      </w:r>
      <w:r w:rsidRPr="008463C4">
        <w:rPr>
          <w:sz w:val="24"/>
          <w:szCs w:val="24"/>
        </w:rPr>
        <w:t xml:space="preserve"> Grade Bear Bucks, Bear Tickets, extra computer time, free time, and Market Day (time to spend 2</w:t>
      </w:r>
      <w:r w:rsidRPr="008463C4">
        <w:rPr>
          <w:sz w:val="24"/>
          <w:szCs w:val="24"/>
          <w:vertAlign w:val="superscript"/>
        </w:rPr>
        <w:t>nd</w:t>
      </w:r>
      <w:r w:rsidRPr="008463C4">
        <w:rPr>
          <w:sz w:val="24"/>
          <w:szCs w:val="24"/>
        </w:rPr>
        <w:t xml:space="preserve"> Grade Bear Bucks!)</w:t>
      </w:r>
    </w:p>
    <w:p w:rsidR="008463C4" w:rsidRPr="008463C4" w:rsidRDefault="008463C4" w:rsidP="008463C4">
      <w:pPr>
        <w:jc w:val="center"/>
        <w:rPr>
          <w:sz w:val="24"/>
          <w:szCs w:val="24"/>
        </w:rPr>
      </w:pPr>
      <w:r w:rsidRPr="008463C4">
        <w:rPr>
          <w:b/>
          <w:bCs/>
          <w:sz w:val="24"/>
          <w:szCs w:val="24"/>
        </w:rPr>
        <w:t>2</w:t>
      </w:r>
      <w:r w:rsidRPr="008463C4">
        <w:rPr>
          <w:b/>
          <w:bCs/>
          <w:sz w:val="24"/>
          <w:szCs w:val="24"/>
          <w:vertAlign w:val="superscript"/>
        </w:rPr>
        <w:t>nd</w:t>
      </w:r>
      <w:r w:rsidRPr="008463C4">
        <w:rPr>
          <w:b/>
          <w:bCs/>
          <w:sz w:val="24"/>
          <w:szCs w:val="24"/>
        </w:rPr>
        <w:t xml:space="preserve"> Grade Bear Bucks and Market Days</w:t>
      </w:r>
    </w:p>
    <w:p w:rsidR="008463C4" w:rsidRPr="008463C4" w:rsidRDefault="008463C4" w:rsidP="008463C4">
      <w:pPr>
        <w:rPr>
          <w:sz w:val="24"/>
          <w:szCs w:val="24"/>
        </w:rPr>
      </w:pPr>
      <w:r w:rsidRPr="008463C4">
        <w:rPr>
          <w:sz w:val="24"/>
          <w:szCs w:val="24"/>
        </w:rPr>
        <w:t>2</w:t>
      </w:r>
      <w:r w:rsidRPr="008463C4">
        <w:rPr>
          <w:sz w:val="24"/>
          <w:szCs w:val="24"/>
          <w:vertAlign w:val="superscript"/>
        </w:rPr>
        <w:t>nd</w:t>
      </w:r>
      <w:r w:rsidRPr="008463C4">
        <w:rPr>
          <w:sz w:val="24"/>
          <w:szCs w:val="24"/>
        </w:rPr>
        <w:t xml:space="preserve"> Grade has created its own currency. Bear Bucks come in $1, $5, $10, $20, $50, and $100 denominations. Students earn Bear Bucks for completed homework, working as a team, and for displaying BEAR characteristics.</w:t>
      </w:r>
    </w:p>
    <w:p w:rsidR="008463C4" w:rsidRPr="008463C4" w:rsidRDefault="008463C4" w:rsidP="008463C4">
      <w:pPr>
        <w:rPr>
          <w:sz w:val="24"/>
          <w:szCs w:val="24"/>
        </w:rPr>
      </w:pPr>
      <w:r w:rsidRPr="008463C4">
        <w:rPr>
          <w:sz w:val="24"/>
          <w:szCs w:val="24"/>
        </w:rPr>
        <w:t>Team points are given to teams who are on task, following directions, and working together. Team points are never taken away. Teams with the most points at the end of the day will receive a Bear Buck.</w:t>
      </w:r>
    </w:p>
    <w:p w:rsidR="008463C4" w:rsidRPr="008463C4" w:rsidRDefault="008463C4" w:rsidP="008463C4">
      <w:pPr>
        <w:rPr>
          <w:sz w:val="24"/>
          <w:szCs w:val="24"/>
        </w:rPr>
      </w:pPr>
      <w:r w:rsidRPr="008463C4">
        <w:rPr>
          <w:sz w:val="24"/>
          <w:szCs w:val="24"/>
        </w:rPr>
        <w:t>Bear Bucks can be spent on Market Days. Market Days will be announced in the monthly newsletter.</w:t>
      </w:r>
    </w:p>
    <w:p w:rsidR="008463C4" w:rsidRPr="008463C4" w:rsidRDefault="008463C4" w:rsidP="008463C4">
      <w:pPr>
        <w:rPr>
          <w:sz w:val="24"/>
          <w:szCs w:val="24"/>
        </w:rPr>
      </w:pPr>
      <w:r w:rsidRPr="008463C4">
        <w:rPr>
          <w:sz w:val="24"/>
          <w:szCs w:val="24"/>
        </w:rPr>
        <w:t xml:space="preserve">Market Day is a grade-level shopping day for students with Bear </w:t>
      </w:r>
      <w:proofErr w:type="spellStart"/>
      <w:r w:rsidRPr="008463C4">
        <w:rPr>
          <w:sz w:val="24"/>
          <w:szCs w:val="24"/>
        </w:rPr>
        <w:t>Bucks.</w:t>
      </w:r>
      <w:proofErr w:type="spellEnd"/>
      <w:r w:rsidRPr="008463C4">
        <w:rPr>
          <w:sz w:val="24"/>
          <w:szCs w:val="24"/>
        </w:rPr>
        <w:t xml:space="preserve"> We welcome volunteers on those days! Donations are also welcome and may include Dollar Store items or gently-used books and toys.</w:t>
      </w:r>
    </w:p>
    <w:p w:rsidR="00633BF5" w:rsidRDefault="00AD55B3" w:rsidP="00633BF5">
      <w:pPr>
        <w:jc w:val="center"/>
        <w:rPr>
          <w:b/>
          <w:bCs/>
          <w:sz w:val="24"/>
          <w:szCs w:val="24"/>
        </w:rPr>
      </w:pPr>
      <w:r w:rsidRPr="008463C4">
        <w:rPr>
          <w:b/>
          <w:bCs/>
          <w:sz w:val="24"/>
          <w:szCs w:val="24"/>
        </w:rPr>
        <w:t>Homework</w:t>
      </w:r>
    </w:p>
    <w:p w:rsidR="00633BF5" w:rsidRPr="00633BF5" w:rsidRDefault="00633BF5" w:rsidP="00633BF5">
      <w:pPr>
        <w:rPr>
          <w:bCs/>
          <w:sz w:val="24"/>
          <w:szCs w:val="24"/>
        </w:rPr>
      </w:pPr>
      <w:r>
        <w:rPr>
          <w:bCs/>
          <w:sz w:val="24"/>
          <w:szCs w:val="24"/>
        </w:rPr>
        <w:t>The only homework your second grader must do is read 20 minutes a day. A monthly reading log will be sent home in your child’s Monday Folder. Every day that your child reads you will mark the number of minutes read and initial it. For every 10 minutes read, your child will receive 1 Bear Buck to spend at our 2</w:t>
      </w:r>
      <w:r w:rsidRPr="00633BF5">
        <w:rPr>
          <w:bCs/>
          <w:sz w:val="24"/>
          <w:szCs w:val="24"/>
          <w:vertAlign w:val="superscript"/>
        </w:rPr>
        <w:t>nd</w:t>
      </w:r>
      <w:r>
        <w:rPr>
          <w:bCs/>
          <w:sz w:val="24"/>
          <w:szCs w:val="24"/>
        </w:rPr>
        <w:t xml:space="preserve"> grade Market Day. For example 430 minutes = 43 Bear </w:t>
      </w:r>
      <w:proofErr w:type="spellStart"/>
      <w:r>
        <w:rPr>
          <w:bCs/>
          <w:sz w:val="24"/>
          <w:szCs w:val="24"/>
        </w:rPr>
        <w:t>Bucks.</w:t>
      </w:r>
      <w:proofErr w:type="spellEnd"/>
      <w:r>
        <w:rPr>
          <w:bCs/>
          <w:sz w:val="24"/>
          <w:szCs w:val="24"/>
        </w:rPr>
        <w:t xml:space="preserve"> It’s that easy.</w:t>
      </w:r>
    </w:p>
    <w:p w:rsidR="00AD55B3" w:rsidRPr="008463C4" w:rsidRDefault="00AD55B3" w:rsidP="00AD55B3">
      <w:pPr>
        <w:rPr>
          <w:sz w:val="24"/>
          <w:szCs w:val="24"/>
        </w:rPr>
      </w:pPr>
      <w:r w:rsidRPr="008463C4">
        <w:rPr>
          <w:b/>
          <w:bCs/>
          <w:sz w:val="24"/>
          <w:szCs w:val="24"/>
        </w:rPr>
        <w:t>Reading</w:t>
      </w:r>
    </w:p>
    <w:p w:rsidR="00AD55B3" w:rsidRPr="008463C4" w:rsidRDefault="00AD55B3" w:rsidP="00AD55B3">
      <w:pPr>
        <w:rPr>
          <w:sz w:val="24"/>
          <w:szCs w:val="24"/>
        </w:rPr>
      </w:pPr>
      <w:r w:rsidRPr="008463C4">
        <w:rPr>
          <w:sz w:val="24"/>
          <w:szCs w:val="24"/>
        </w:rPr>
        <w:t>2</w:t>
      </w:r>
      <w:r w:rsidRPr="008463C4">
        <w:rPr>
          <w:sz w:val="24"/>
          <w:szCs w:val="24"/>
          <w:vertAlign w:val="superscript"/>
        </w:rPr>
        <w:t>nd</w:t>
      </w:r>
      <w:r w:rsidRPr="008463C4">
        <w:rPr>
          <w:sz w:val="24"/>
          <w:szCs w:val="24"/>
        </w:rPr>
        <w:t xml:space="preserve"> graders are expected to read 90 words per minute by the end of the school year. To achieve this goal it is important for them to read 20 minutes a night. This can be done independently, or with an adult or sibling. Listening to fluent readers is also very beneficial.  Your child may choose their own book as long as it is not too easy, not too hard, but just right. Occasionally, I will send a reader home for homework. It will be included in your child’s Monday Folder.</w:t>
      </w:r>
    </w:p>
    <w:p w:rsidR="00633BF5" w:rsidRDefault="00633BF5" w:rsidP="00AD55B3">
      <w:pPr>
        <w:rPr>
          <w:b/>
          <w:bCs/>
          <w:sz w:val="24"/>
          <w:szCs w:val="24"/>
        </w:rPr>
      </w:pPr>
    </w:p>
    <w:p w:rsidR="00633BF5" w:rsidRDefault="00633BF5" w:rsidP="00AD55B3">
      <w:pPr>
        <w:rPr>
          <w:b/>
          <w:bCs/>
          <w:sz w:val="24"/>
          <w:szCs w:val="24"/>
        </w:rPr>
      </w:pPr>
    </w:p>
    <w:p w:rsidR="00AD55B3" w:rsidRPr="008463C4" w:rsidRDefault="00AD55B3" w:rsidP="008463C4">
      <w:pPr>
        <w:jc w:val="center"/>
        <w:rPr>
          <w:b/>
          <w:sz w:val="24"/>
          <w:szCs w:val="24"/>
        </w:rPr>
      </w:pPr>
      <w:r w:rsidRPr="008463C4">
        <w:rPr>
          <w:b/>
          <w:sz w:val="24"/>
          <w:szCs w:val="24"/>
        </w:rPr>
        <w:lastRenderedPageBreak/>
        <w:t>Birthdays</w:t>
      </w:r>
    </w:p>
    <w:p w:rsidR="00AD55B3" w:rsidRPr="008463C4" w:rsidRDefault="00AD55B3" w:rsidP="00AD55B3">
      <w:pPr>
        <w:rPr>
          <w:sz w:val="24"/>
          <w:szCs w:val="24"/>
        </w:rPr>
      </w:pPr>
      <w:r w:rsidRPr="008463C4">
        <w:rPr>
          <w:sz w:val="24"/>
          <w:szCs w:val="24"/>
        </w:rPr>
        <w:t xml:space="preserve">Our class will celebrate student birthdays on their special day with a birthday bundle from the teacher. Students are also invited to visit Mrs. Dougherty for a special treat. If you would like, you may send in a store-bought treat to share with the class. We will share the treat the last 30 minutes of the day, or if we have Music we will share it at lunch. </w:t>
      </w:r>
    </w:p>
    <w:p w:rsidR="008463C4" w:rsidRDefault="00AD55B3" w:rsidP="00AD55B3">
      <w:pPr>
        <w:rPr>
          <w:sz w:val="24"/>
          <w:szCs w:val="24"/>
        </w:rPr>
      </w:pPr>
      <w:r w:rsidRPr="008463C4">
        <w:rPr>
          <w:sz w:val="24"/>
          <w:szCs w:val="24"/>
        </w:rPr>
        <w:t>Summer birthdays will be celebrated the first week of June. I will coordinate with the parents of those students.</w:t>
      </w:r>
    </w:p>
    <w:p w:rsidR="00AD55B3" w:rsidRDefault="00633BF5" w:rsidP="008463C4">
      <w:pPr>
        <w:jc w:val="center"/>
        <w:rPr>
          <w:b/>
          <w:sz w:val="24"/>
          <w:szCs w:val="24"/>
        </w:rPr>
      </w:pPr>
      <w:r>
        <w:rPr>
          <w:b/>
          <w:sz w:val="24"/>
          <w:szCs w:val="24"/>
        </w:rPr>
        <w:t>2018-</w:t>
      </w:r>
      <w:proofErr w:type="gramStart"/>
      <w:r>
        <w:rPr>
          <w:b/>
          <w:sz w:val="24"/>
          <w:szCs w:val="24"/>
        </w:rPr>
        <w:t>2019</w:t>
      </w:r>
      <w:r w:rsidR="00AD55B3" w:rsidRPr="008463C4">
        <w:rPr>
          <w:b/>
          <w:sz w:val="24"/>
          <w:szCs w:val="24"/>
        </w:rPr>
        <w:t xml:space="preserve">  2</w:t>
      </w:r>
      <w:r w:rsidR="00AD55B3" w:rsidRPr="008463C4">
        <w:rPr>
          <w:b/>
          <w:sz w:val="24"/>
          <w:szCs w:val="24"/>
          <w:vertAlign w:val="superscript"/>
        </w:rPr>
        <w:t>nd</w:t>
      </w:r>
      <w:proofErr w:type="gramEnd"/>
      <w:r w:rsidR="00AD55B3" w:rsidRPr="008463C4">
        <w:rPr>
          <w:b/>
          <w:sz w:val="24"/>
          <w:szCs w:val="24"/>
        </w:rPr>
        <w:t xml:space="preserve"> Grade School Supplies</w:t>
      </w:r>
    </w:p>
    <w:p w:rsidR="008463C4" w:rsidRPr="008463C4" w:rsidRDefault="008463C4" w:rsidP="008463C4">
      <w:pPr>
        <w:rPr>
          <w:sz w:val="24"/>
          <w:szCs w:val="24"/>
        </w:rPr>
      </w:pPr>
      <w:r w:rsidRPr="008463C4">
        <w:rPr>
          <w:sz w:val="24"/>
          <w:szCs w:val="24"/>
        </w:rPr>
        <w:t>All children need a backpack to transport their belongings to and from school.  Monday Folders will have school-wide announcements as well as classroom newsletters, homework log, and completed work.</w:t>
      </w:r>
    </w:p>
    <w:p w:rsidR="008463C4" w:rsidRPr="008463C4" w:rsidRDefault="008463C4" w:rsidP="008463C4">
      <w:pPr>
        <w:rPr>
          <w:sz w:val="24"/>
          <w:szCs w:val="24"/>
        </w:rPr>
      </w:pPr>
      <w:r w:rsidRPr="008463C4">
        <w:rPr>
          <w:sz w:val="24"/>
          <w:szCs w:val="24"/>
        </w:rPr>
        <w:t>Please check your child’s Monday Folder for information that may require your attention, as well as for work your child has completed the previous week.</w:t>
      </w:r>
    </w:p>
    <w:p w:rsidR="008463C4" w:rsidRPr="008463C4" w:rsidRDefault="008463C4" w:rsidP="008463C4">
      <w:pPr>
        <w:jc w:val="center"/>
        <w:rPr>
          <w:b/>
          <w:sz w:val="24"/>
          <w:szCs w:val="24"/>
        </w:rPr>
      </w:pPr>
    </w:p>
    <w:p w:rsidR="00232507" w:rsidRPr="008463C4" w:rsidRDefault="008463C4" w:rsidP="00AD55B3">
      <w:pPr>
        <w:numPr>
          <w:ilvl w:val="0"/>
          <w:numId w:val="1"/>
        </w:numPr>
        <w:rPr>
          <w:sz w:val="24"/>
          <w:szCs w:val="24"/>
        </w:rPr>
      </w:pPr>
      <w:r w:rsidRPr="008463C4">
        <w:rPr>
          <w:sz w:val="24"/>
          <w:szCs w:val="24"/>
        </w:rPr>
        <w:t>1 box (24) crayons</w:t>
      </w:r>
    </w:p>
    <w:p w:rsidR="00232507" w:rsidRPr="008463C4" w:rsidRDefault="008463C4" w:rsidP="00AD55B3">
      <w:pPr>
        <w:numPr>
          <w:ilvl w:val="0"/>
          <w:numId w:val="1"/>
        </w:numPr>
        <w:rPr>
          <w:sz w:val="24"/>
          <w:szCs w:val="24"/>
        </w:rPr>
      </w:pPr>
      <w:r w:rsidRPr="008463C4">
        <w:rPr>
          <w:sz w:val="24"/>
          <w:szCs w:val="24"/>
        </w:rPr>
        <w:t>1 box (10) colored markers</w:t>
      </w:r>
    </w:p>
    <w:p w:rsidR="00232507" w:rsidRPr="008463C4" w:rsidRDefault="008463C4" w:rsidP="00AD55B3">
      <w:pPr>
        <w:numPr>
          <w:ilvl w:val="0"/>
          <w:numId w:val="1"/>
        </w:numPr>
        <w:rPr>
          <w:sz w:val="24"/>
          <w:szCs w:val="24"/>
        </w:rPr>
      </w:pPr>
      <w:r w:rsidRPr="008463C4">
        <w:rPr>
          <w:sz w:val="24"/>
          <w:szCs w:val="24"/>
        </w:rPr>
        <w:t>1 box (12) colored pencils</w:t>
      </w:r>
    </w:p>
    <w:p w:rsidR="00232507" w:rsidRPr="008463C4" w:rsidRDefault="008463C4" w:rsidP="00AD55B3">
      <w:pPr>
        <w:numPr>
          <w:ilvl w:val="0"/>
          <w:numId w:val="1"/>
        </w:numPr>
        <w:rPr>
          <w:sz w:val="24"/>
          <w:szCs w:val="24"/>
        </w:rPr>
      </w:pPr>
      <w:r w:rsidRPr="008463C4">
        <w:rPr>
          <w:sz w:val="24"/>
          <w:szCs w:val="24"/>
        </w:rPr>
        <w:t>2 pink erasers</w:t>
      </w:r>
    </w:p>
    <w:p w:rsidR="00232507" w:rsidRPr="008463C4" w:rsidRDefault="008463C4" w:rsidP="00AD55B3">
      <w:pPr>
        <w:numPr>
          <w:ilvl w:val="0"/>
          <w:numId w:val="1"/>
        </w:numPr>
        <w:rPr>
          <w:sz w:val="24"/>
          <w:szCs w:val="24"/>
        </w:rPr>
      </w:pPr>
      <w:r w:rsidRPr="008463C4">
        <w:rPr>
          <w:sz w:val="24"/>
          <w:szCs w:val="24"/>
        </w:rPr>
        <w:t xml:space="preserve"> 2 spiral, single-subject, wide-rule notebooks</w:t>
      </w:r>
    </w:p>
    <w:p w:rsidR="00232507" w:rsidRPr="008463C4" w:rsidRDefault="008463C4" w:rsidP="00AD55B3">
      <w:pPr>
        <w:numPr>
          <w:ilvl w:val="0"/>
          <w:numId w:val="1"/>
        </w:numPr>
        <w:rPr>
          <w:sz w:val="24"/>
          <w:szCs w:val="24"/>
        </w:rPr>
      </w:pPr>
      <w:r w:rsidRPr="008463C4">
        <w:rPr>
          <w:sz w:val="24"/>
          <w:szCs w:val="24"/>
        </w:rPr>
        <w:t>1 pair of scissors</w:t>
      </w:r>
    </w:p>
    <w:p w:rsidR="00232507" w:rsidRPr="008463C4" w:rsidRDefault="008463C4" w:rsidP="00AD55B3">
      <w:pPr>
        <w:numPr>
          <w:ilvl w:val="0"/>
          <w:numId w:val="1"/>
        </w:numPr>
        <w:rPr>
          <w:sz w:val="24"/>
          <w:szCs w:val="24"/>
        </w:rPr>
      </w:pPr>
      <w:r w:rsidRPr="008463C4">
        <w:rPr>
          <w:sz w:val="24"/>
          <w:szCs w:val="24"/>
        </w:rPr>
        <w:t>6 glue sticks *</w:t>
      </w:r>
    </w:p>
    <w:p w:rsidR="00232507" w:rsidRPr="008463C4" w:rsidRDefault="008463C4" w:rsidP="00AD55B3">
      <w:pPr>
        <w:numPr>
          <w:ilvl w:val="0"/>
          <w:numId w:val="1"/>
        </w:numPr>
        <w:rPr>
          <w:sz w:val="24"/>
          <w:szCs w:val="24"/>
        </w:rPr>
      </w:pPr>
      <w:r w:rsidRPr="008463C4">
        <w:rPr>
          <w:sz w:val="24"/>
          <w:szCs w:val="24"/>
        </w:rPr>
        <w:t>24 #2 pencils – no mechanical *</w:t>
      </w:r>
    </w:p>
    <w:p w:rsidR="00232507" w:rsidRPr="008463C4" w:rsidRDefault="008463C4" w:rsidP="00AD55B3">
      <w:pPr>
        <w:numPr>
          <w:ilvl w:val="0"/>
          <w:numId w:val="1"/>
        </w:numPr>
        <w:rPr>
          <w:sz w:val="24"/>
          <w:szCs w:val="24"/>
        </w:rPr>
      </w:pPr>
      <w:r w:rsidRPr="008463C4">
        <w:rPr>
          <w:sz w:val="24"/>
          <w:szCs w:val="24"/>
        </w:rPr>
        <w:t>1 box (4) dry erase, black *</w:t>
      </w:r>
    </w:p>
    <w:p w:rsidR="00232507" w:rsidRDefault="008463C4" w:rsidP="00AD55B3">
      <w:pPr>
        <w:numPr>
          <w:ilvl w:val="0"/>
          <w:numId w:val="1"/>
        </w:numPr>
        <w:rPr>
          <w:sz w:val="24"/>
          <w:szCs w:val="24"/>
        </w:rPr>
      </w:pPr>
      <w:r w:rsidRPr="008463C4">
        <w:rPr>
          <w:sz w:val="24"/>
          <w:szCs w:val="24"/>
        </w:rPr>
        <w:t xml:space="preserve">1 large box of tissues * </w:t>
      </w:r>
    </w:p>
    <w:p w:rsidR="00633BF5" w:rsidRPr="008463C4" w:rsidRDefault="00633BF5" w:rsidP="00AD55B3">
      <w:pPr>
        <w:numPr>
          <w:ilvl w:val="0"/>
          <w:numId w:val="1"/>
        </w:numPr>
        <w:rPr>
          <w:sz w:val="24"/>
          <w:szCs w:val="24"/>
        </w:rPr>
      </w:pPr>
      <w:r>
        <w:rPr>
          <w:sz w:val="24"/>
          <w:szCs w:val="24"/>
        </w:rPr>
        <w:t>1 package of baby wipes *</w:t>
      </w:r>
      <w:bookmarkStart w:id="0" w:name="_GoBack"/>
      <w:bookmarkEnd w:id="0"/>
    </w:p>
    <w:p w:rsidR="00AD55B3" w:rsidRPr="008463C4" w:rsidRDefault="00AD55B3" w:rsidP="00AD55B3">
      <w:pPr>
        <w:rPr>
          <w:sz w:val="24"/>
          <w:szCs w:val="24"/>
        </w:rPr>
      </w:pPr>
      <w:r w:rsidRPr="008463C4">
        <w:rPr>
          <w:b/>
          <w:bCs/>
          <w:sz w:val="24"/>
          <w:szCs w:val="24"/>
        </w:rPr>
        <w:t>*Non-labeled items – classroom supply</w:t>
      </w:r>
    </w:p>
    <w:p w:rsidR="00AD55B3" w:rsidRPr="008463C4" w:rsidRDefault="00AD55B3">
      <w:pPr>
        <w:rPr>
          <w:sz w:val="24"/>
          <w:szCs w:val="24"/>
        </w:rPr>
      </w:pPr>
    </w:p>
    <w:sectPr w:rsidR="00AD55B3" w:rsidRPr="0084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D4E"/>
    <w:multiLevelType w:val="hybridMultilevel"/>
    <w:tmpl w:val="A628DBF4"/>
    <w:lvl w:ilvl="0" w:tplc="A22C1866">
      <w:start w:val="1"/>
      <w:numFmt w:val="bullet"/>
      <w:lvlText w:val="•"/>
      <w:lvlJc w:val="left"/>
      <w:pPr>
        <w:tabs>
          <w:tab w:val="num" w:pos="720"/>
        </w:tabs>
        <w:ind w:left="720" w:hanging="360"/>
      </w:pPr>
      <w:rPr>
        <w:rFonts w:ascii="Arial" w:hAnsi="Arial" w:hint="default"/>
      </w:rPr>
    </w:lvl>
    <w:lvl w:ilvl="1" w:tplc="6AE432BE" w:tentative="1">
      <w:start w:val="1"/>
      <w:numFmt w:val="bullet"/>
      <w:lvlText w:val="•"/>
      <w:lvlJc w:val="left"/>
      <w:pPr>
        <w:tabs>
          <w:tab w:val="num" w:pos="1440"/>
        </w:tabs>
        <w:ind w:left="1440" w:hanging="360"/>
      </w:pPr>
      <w:rPr>
        <w:rFonts w:ascii="Arial" w:hAnsi="Arial" w:hint="default"/>
      </w:rPr>
    </w:lvl>
    <w:lvl w:ilvl="2" w:tplc="F7EA6DAA" w:tentative="1">
      <w:start w:val="1"/>
      <w:numFmt w:val="bullet"/>
      <w:lvlText w:val="•"/>
      <w:lvlJc w:val="left"/>
      <w:pPr>
        <w:tabs>
          <w:tab w:val="num" w:pos="2160"/>
        </w:tabs>
        <w:ind w:left="2160" w:hanging="360"/>
      </w:pPr>
      <w:rPr>
        <w:rFonts w:ascii="Arial" w:hAnsi="Arial" w:hint="default"/>
      </w:rPr>
    </w:lvl>
    <w:lvl w:ilvl="3" w:tplc="8F7E6A82" w:tentative="1">
      <w:start w:val="1"/>
      <w:numFmt w:val="bullet"/>
      <w:lvlText w:val="•"/>
      <w:lvlJc w:val="left"/>
      <w:pPr>
        <w:tabs>
          <w:tab w:val="num" w:pos="2880"/>
        </w:tabs>
        <w:ind w:left="2880" w:hanging="360"/>
      </w:pPr>
      <w:rPr>
        <w:rFonts w:ascii="Arial" w:hAnsi="Arial" w:hint="default"/>
      </w:rPr>
    </w:lvl>
    <w:lvl w:ilvl="4" w:tplc="924A8C24" w:tentative="1">
      <w:start w:val="1"/>
      <w:numFmt w:val="bullet"/>
      <w:lvlText w:val="•"/>
      <w:lvlJc w:val="left"/>
      <w:pPr>
        <w:tabs>
          <w:tab w:val="num" w:pos="3600"/>
        </w:tabs>
        <w:ind w:left="3600" w:hanging="360"/>
      </w:pPr>
      <w:rPr>
        <w:rFonts w:ascii="Arial" w:hAnsi="Arial" w:hint="default"/>
      </w:rPr>
    </w:lvl>
    <w:lvl w:ilvl="5" w:tplc="D2C465F8" w:tentative="1">
      <w:start w:val="1"/>
      <w:numFmt w:val="bullet"/>
      <w:lvlText w:val="•"/>
      <w:lvlJc w:val="left"/>
      <w:pPr>
        <w:tabs>
          <w:tab w:val="num" w:pos="4320"/>
        </w:tabs>
        <w:ind w:left="4320" w:hanging="360"/>
      </w:pPr>
      <w:rPr>
        <w:rFonts w:ascii="Arial" w:hAnsi="Arial" w:hint="default"/>
      </w:rPr>
    </w:lvl>
    <w:lvl w:ilvl="6" w:tplc="49FE1678" w:tentative="1">
      <w:start w:val="1"/>
      <w:numFmt w:val="bullet"/>
      <w:lvlText w:val="•"/>
      <w:lvlJc w:val="left"/>
      <w:pPr>
        <w:tabs>
          <w:tab w:val="num" w:pos="5040"/>
        </w:tabs>
        <w:ind w:left="5040" w:hanging="360"/>
      </w:pPr>
      <w:rPr>
        <w:rFonts w:ascii="Arial" w:hAnsi="Arial" w:hint="default"/>
      </w:rPr>
    </w:lvl>
    <w:lvl w:ilvl="7" w:tplc="6472C87E" w:tentative="1">
      <w:start w:val="1"/>
      <w:numFmt w:val="bullet"/>
      <w:lvlText w:val="•"/>
      <w:lvlJc w:val="left"/>
      <w:pPr>
        <w:tabs>
          <w:tab w:val="num" w:pos="5760"/>
        </w:tabs>
        <w:ind w:left="5760" w:hanging="360"/>
      </w:pPr>
      <w:rPr>
        <w:rFonts w:ascii="Arial" w:hAnsi="Arial" w:hint="default"/>
      </w:rPr>
    </w:lvl>
    <w:lvl w:ilvl="8" w:tplc="215AE57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B3"/>
    <w:rsid w:val="00232507"/>
    <w:rsid w:val="00633BF5"/>
    <w:rsid w:val="008463C4"/>
    <w:rsid w:val="008976D7"/>
    <w:rsid w:val="009E7170"/>
    <w:rsid w:val="00AD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EFF8"/>
  <w15:chartTrackingRefBased/>
  <w15:docId w15:val="{6DCF9D14-7B74-4548-A482-C95880E0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643">
      <w:bodyDiv w:val="1"/>
      <w:marLeft w:val="0"/>
      <w:marRight w:val="0"/>
      <w:marTop w:val="0"/>
      <w:marBottom w:val="0"/>
      <w:divBdr>
        <w:top w:val="none" w:sz="0" w:space="0" w:color="auto"/>
        <w:left w:val="none" w:sz="0" w:space="0" w:color="auto"/>
        <w:bottom w:val="none" w:sz="0" w:space="0" w:color="auto"/>
        <w:right w:val="none" w:sz="0" w:space="0" w:color="auto"/>
      </w:divBdr>
    </w:div>
    <w:div w:id="214776061">
      <w:bodyDiv w:val="1"/>
      <w:marLeft w:val="0"/>
      <w:marRight w:val="0"/>
      <w:marTop w:val="0"/>
      <w:marBottom w:val="0"/>
      <w:divBdr>
        <w:top w:val="none" w:sz="0" w:space="0" w:color="auto"/>
        <w:left w:val="none" w:sz="0" w:space="0" w:color="auto"/>
        <w:bottom w:val="none" w:sz="0" w:space="0" w:color="auto"/>
        <w:right w:val="none" w:sz="0" w:space="0" w:color="auto"/>
      </w:divBdr>
    </w:div>
    <w:div w:id="218441461">
      <w:bodyDiv w:val="1"/>
      <w:marLeft w:val="0"/>
      <w:marRight w:val="0"/>
      <w:marTop w:val="0"/>
      <w:marBottom w:val="0"/>
      <w:divBdr>
        <w:top w:val="none" w:sz="0" w:space="0" w:color="auto"/>
        <w:left w:val="none" w:sz="0" w:space="0" w:color="auto"/>
        <w:bottom w:val="none" w:sz="0" w:space="0" w:color="auto"/>
        <w:right w:val="none" w:sz="0" w:space="0" w:color="auto"/>
      </w:divBdr>
    </w:div>
    <w:div w:id="318466682">
      <w:bodyDiv w:val="1"/>
      <w:marLeft w:val="0"/>
      <w:marRight w:val="0"/>
      <w:marTop w:val="0"/>
      <w:marBottom w:val="0"/>
      <w:divBdr>
        <w:top w:val="none" w:sz="0" w:space="0" w:color="auto"/>
        <w:left w:val="none" w:sz="0" w:space="0" w:color="auto"/>
        <w:bottom w:val="none" w:sz="0" w:space="0" w:color="auto"/>
        <w:right w:val="none" w:sz="0" w:space="0" w:color="auto"/>
      </w:divBdr>
    </w:div>
    <w:div w:id="372969294">
      <w:bodyDiv w:val="1"/>
      <w:marLeft w:val="0"/>
      <w:marRight w:val="0"/>
      <w:marTop w:val="0"/>
      <w:marBottom w:val="0"/>
      <w:divBdr>
        <w:top w:val="none" w:sz="0" w:space="0" w:color="auto"/>
        <w:left w:val="none" w:sz="0" w:space="0" w:color="auto"/>
        <w:bottom w:val="none" w:sz="0" w:space="0" w:color="auto"/>
        <w:right w:val="none" w:sz="0" w:space="0" w:color="auto"/>
      </w:divBdr>
    </w:div>
    <w:div w:id="1254243622">
      <w:bodyDiv w:val="1"/>
      <w:marLeft w:val="0"/>
      <w:marRight w:val="0"/>
      <w:marTop w:val="0"/>
      <w:marBottom w:val="0"/>
      <w:divBdr>
        <w:top w:val="none" w:sz="0" w:space="0" w:color="auto"/>
        <w:left w:val="none" w:sz="0" w:space="0" w:color="auto"/>
        <w:bottom w:val="none" w:sz="0" w:space="0" w:color="auto"/>
        <w:right w:val="none" w:sz="0" w:space="0" w:color="auto"/>
      </w:divBdr>
    </w:div>
    <w:div w:id="1269581280">
      <w:bodyDiv w:val="1"/>
      <w:marLeft w:val="0"/>
      <w:marRight w:val="0"/>
      <w:marTop w:val="0"/>
      <w:marBottom w:val="0"/>
      <w:divBdr>
        <w:top w:val="none" w:sz="0" w:space="0" w:color="auto"/>
        <w:left w:val="none" w:sz="0" w:space="0" w:color="auto"/>
        <w:bottom w:val="none" w:sz="0" w:space="0" w:color="auto"/>
        <w:right w:val="none" w:sz="0" w:space="0" w:color="auto"/>
      </w:divBdr>
    </w:div>
    <w:div w:id="1464227765">
      <w:bodyDiv w:val="1"/>
      <w:marLeft w:val="0"/>
      <w:marRight w:val="0"/>
      <w:marTop w:val="0"/>
      <w:marBottom w:val="0"/>
      <w:divBdr>
        <w:top w:val="none" w:sz="0" w:space="0" w:color="auto"/>
        <w:left w:val="none" w:sz="0" w:space="0" w:color="auto"/>
        <w:bottom w:val="none" w:sz="0" w:space="0" w:color="auto"/>
        <w:right w:val="none" w:sz="0" w:space="0" w:color="auto"/>
      </w:divBdr>
    </w:div>
    <w:div w:id="1784959015">
      <w:bodyDiv w:val="1"/>
      <w:marLeft w:val="0"/>
      <w:marRight w:val="0"/>
      <w:marTop w:val="0"/>
      <w:marBottom w:val="0"/>
      <w:divBdr>
        <w:top w:val="none" w:sz="0" w:space="0" w:color="auto"/>
        <w:left w:val="none" w:sz="0" w:space="0" w:color="auto"/>
        <w:bottom w:val="none" w:sz="0" w:space="0" w:color="auto"/>
        <w:right w:val="none" w:sz="0" w:space="0" w:color="auto"/>
      </w:divBdr>
    </w:div>
    <w:div w:id="1859542766">
      <w:bodyDiv w:val="1"/>
      <w:marLeft w:val="0"/>
      <w:marRight w:val="0"/>
      <w:marTop w:val="0"/>
      <w:marBottom w:val="0"/>
      <w:divBdr>
        <w:top w:val="none" w:sz="0" w:space="0" w:color="auto"/>
        <w:left w:val="none" w:sz="0" w:space="0" w:color="auto"/>
        <w:bottom w:val="none" w:sz="0" w:space="0" w:color="auto"/>
        <w:right w:val="none" w:sz="0" w:space="0" w:color="auto"/>
      </w:divBdr>
    </w:div>
    <w:div w:id="1907838936">
      <w:bodyDiv w:val="1"/>
      <w:marLeft w:val="0"/>
      <w:marRight w:val="0"/>
      <w:marTop w:val="0"/>
      <w:marBottom w:val="0"/>
      <w:divBdr>
        <w:top w:val="none" w:sz="0" w:space="0" w:color="auto"/>
        <w:left w:val="none" w:sz="0" w:space="0" w:color="auto"/>
        <w:bottom w:val="none" w:sz="0" w:space="0" w:color="auto"/>
        <w:right w:val="none" w:sz="0" w:space="0" w:color="auto"/>
      </w:divBdr>
    </w:div>
    <w:div w:id="19485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SUAREZ</dc:creator>
  <cp:keywords/>
  <dc:description/>
  <cp:lastModifiedBy>Michele Suarez</cp:lastModifiedBy>
  <cp:revision>5</cp:revision>
  <dcterms:created xsi:type="dcterms:W3CDTF">2016-08-31T21:02:00Z</dcterms:created>
  <dcterms:modified xsi:type="dcterms:W3CDTF">2018-08-23T17:17:00Z</dcterms:modified>
</cp:coreProperties>
</file>